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bookmarkStart w:id="0" w:name="_GoBack"/>
      <w:bookmarkEnd w:id="0"/>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77777777"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14:paraId="7C1F85E0" w14:textId="77777777" w:rsidR="00C415F5" w:rsidRPr="00763FD8" w:rsidRDefault="00C415F5" w:rsidP="00A65B62">
      <w:pPr>
        <w:jc w:val="center"/>
        <w:rPr>
          <w:rFonts w:eastAsiaTheme="minorHAnsi" w:cs="Arial"/>
          <w:b/>
          <w:sz w:val="12"/>
          <w:szCs w:val="12"/>
          <w:lang w:eastAsia="en-US"/>
        </w:rPr>
      </w:pPr>
    </w:p>
    <w:p w14:paraId="3A4F241C" w14:textId="0DDA7368" w:rsidR="00261EF9" w:rsidRPr="00261EF9" w:rsidRDefault="003732C7" w:rsidP="00261EF9">
      <w:pPr>
        <w:jc w:val="center"/>
        <w:rPr>
          <w:b/>
          <w:i/>
          <w:sz w:val="16"/>
          <w:szCs w:val="16"/>
        </w:rPr>
      </w:pPr>
      <w:r>
        <w:rPr>
          <w:b/>
          <w:i/>
          <w:sz w:val="16"/>
          <w:szCs w:val="16"/>
        </w:rPr>
        <w:t>Hohentwiel-Gewerbeschule Singen, Uhlandstraße 27, 78224 Singen</w:t>
      </w:r>
    </w:p>
    <w:p w14:paraId="19E7E201" w14:textId="0044588D" w:rsidR="002E2EE5" w:rsidRPr="002E2EE5" w:rsidRDefault="003732C7" w:rsidP="002E2EE5">
      <w:pPr>
        <w:autoSpaceDE w:val="0"/>
        <w:autoSpaceDN w:val="0"/>
        <w:adjustRightInd w:val="0"/>
        <w:rPr>
          <w:rFonts w:cs="Arial"/>
          <w:sz w:val="16"/>
          <w:szCs w:val="16"/>
        </w:rPr>
      </w:pPr>
      <w:r>
        <w:rPr>
          <w:i/>
          <w:sz w:val="16"/>
          <w:szCs w:val="16"/>
          <w:shd w:val="clear" w:color="auto" w:fill="D9D9D9" w:themeFill="background1" w:themeFillShade="D9"/>
        </w:rPr>
        <w:t xml:space="preserve">Datenschutzbeauftragter: </w:t>
      </w:r>
      <w:r w:rsidR="002E2EE5" w:rsidRPr="002E2EE5">
        <w:rPr>
          <w:rFonts w:cs="Arial"/>
          <w:sz w:val="16"/>
          <w:szCs w:val="16"/>
        </w:rPr>
        <w:t>Herrn Markus Helmle</w:t>
      </w:r>
      <w:r w:rsidR="002E2EE5">
        <w:rPr>
          <w:rFonts w:cs="Arial"/>
          <w:sz w:val="16"/>
          <w:szCs w:val="16"/>
        </w:rPr>
        <w:t xml:space="preserve">, </w:t>
      </w:r>
      <w:r w:rsidR="002E2EE5" w:rsidRPr="002E2EE5">
        <w:rPr>
          <w:rFonts w:cs="Arial"/>
          <w:iCs/>
          <w:sz w:val="16"/>
          <w:szCs w:val="16"/>
        </w:rPr>
        <w:t>RP-Freiburg</w:t>
      </w:r>
      <w:r w:rsidR="002E2EE5">
        <w:rPr>
          <w:rFonts w:cs="Arial"/>
          <w:iCs/>
          <w:sz w:val="16"/>
          <w:szCs w:val="16"/>
        </w:rPr>
        <w:t xml:space="preserve">, </w:t>
      </w:r>
      <w:r w:rsidR="002E2EE5" w:rsidRPr="002E2EE5">
        <w:rPr>
          <w:rFonts w:cs="Arial"/>
          <w:sz w:val="16"/>
          <w:szCs w:val="16"/>
        </w:rPr>
        <w:t>Eisenbahnstraße 68</w:t>
      </w:r>
      <w:r w:rsidR="002E2EE5">
        <w:rPr>
          <w:rFonts w:cs="Arial"/>
          <w:sz w:val="16"/>
          <w:szCs w:val="16"/>
        </w:rPr>
        <w:t xml:space="preserve">, </w:t>
      </w:r>
      <w:r w:rsidR="002E2EE5" w:rsidRPr="002E2EE5">
        <w:rPr>
          <w:rFonts w:cs="Arial"/>
          <w:sz w:val="16"/>
          <w:szCs w:val="16"/>
        </w:rPr>
        <w:t>79098 Freiburg</w:t>
      </w:r>
    </w:p>
    <w:p w14:paraId="7C8C7B45" w14:textId="44F815E0" w:rsidR="00261EF9" w:rsidRDefault="00261EF9" w:rsidP="00261EF9">
      <w:pPr>
        <w:spacing w:line="360" w:lineRule="atLeast"/>
        <w:jc w:val="center"/>
        <w:rPr>
          <w:i/>
          <w:sz w:val="16"/>
          <w:szCs w:val="16"/>
          <w:shd w:val="clear" w:color="auto" w:fill="D9D9D9" w:themeFill="background1" w:themeFillShade="D9"/>
        </w:rPr>
      </w:pPr>
    </w:p>
    <w:p w14:paraId="59B7D72F" w14:textId="77777777" w:rsidR="00991264" w:rsidRDefault="00991264" w:rsidP="00763FD8">
      <w:pPr>
        <w:pBdr>
          <w:bottom w:val="single" w:sz="12" w:space="1" w:color="auto"/>
        </w:pBdr>
        <w:rPr>
          <w:rFonts w:eastAsiaTheme="minorHAnsi" w:cs="Arial"/>
          <w:sz w:val="22"/>
          <w:szCs w:val="22"/>
          <w:lang w:eastAsia="en-US"/>
        </w:rPr>
      </w:pPr>
    </w:p>
    <w:p w14:paraId="7CC708FA" w14:textId="77777777" w:rsidR="00A65B62" w:rsidRPr="00A65B62" w:rsidRDefault="00A65B62"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59E14A72" w14:textId="77777777" w:rsidR="00C415F5" w:rsidRPr="00A65B62" w:rsidRDefault="00C415F5" w:rsidP="00763FD8">
      <w:pPr>
        <w:rPr>
          <w:rFonts w:eastAsiaTheme="minorHAnsi" w:cs="Arial"/>
          <w:sz w:val="22"/>
          <w:szCs w:val="22"/>
          <w:lang w:eastAsia="en-US"/>
        </w:rPr>
      </w:pP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65B62" w:rsidRDefault="00C81045" w:rsidP="00A65B62">
      <w:pPr>
        <w:spacing w:line="280" w:lineRule="atLeast"/>
        <w:rPr>
          <w:rFonts w:eastAsiaTheme="minorHAnsi" w:cs="Arial"/>
          <w:sz w:val="22"/>
          <w:szCs w:val="22"/>
          <w:lang w:eastAsia="en-US"/>
        </w:rPr>
      </w:pPr>
    </w:p>
    <w:p w14:paraId="2E7E205D" w14:textId="77777777"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14:paraId="37AC4E91" w14:textId="77777777" w:rsidR="00991264" w:rsidRPr="00763FD8" w:rsidRDefault="00991264" w:rsidP="00A65B62">
      <w:pPr>
        <w:pStyle w:val="Listenabsatz1"/>
        <w:spacing w:after="0" w:line="240" w:lineRule="auto"/>
        <w:ind w:left="0"/>
        <w:rPr>
          <w:sz w:val="16"/>
          <w:szCs w:val="16"/>
        </w:rPr>
      </w:pPr>
    </w:p>
    <w:p w14:paraId="684EE382" w14:textId="77777777" w:rsidR="00C415F5" w:rsidRPr="00A65B62" w:rsidRDefault="00991264" w:rsidP="00A65B62">
      <w:pPr>
        <w:pStyle w:val="Listenabsatz1"/>
        <w:spacing w:after="0" w:line="300" w:lineRule="atLeast"/>
        <w:ind w:left="0"/>
      </w:pPr>
      <w:r w:rsidRPr="00A65B62">
        <w:t>Bei der Teilnahme am Streaming oder einer Videokonferenz werden folgende Daten verarbeitet: Nachname, Vorname, Bild- und Tondaten,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14:paraId="357AD7AE" w14:textId="77777777" w:rsidR="00991264" w:rsidRPr="00763FD8" w:rsidRDefault="00991264" w:rsidP="00A65B62">
      <w:pPr>
        <w:pStyle w:val="Default"/>
        <w:rPr>
          <w:sz w:val="16"/>
          <w:szCs w:val="16"/>
        </w:rPr>
      </w:pPr>
    </w:p>
    <w:p w14:paraId="44B105CD" w14:textId="77777777" w:rsidR="00991264" w:rsidRPr="00A65B62" w:rsidRDefault="00991264" w:rsidP="00A65B62">
      <w:pPr>
        <w:spacing w:line="300" w:lineRule="atLeast"/>
        <w:rPr>
          <w:rFonts w:eastAsiaTheme="minorHAnsi" w:cs="Arial"/>
          <w:sz w:val="22"/>
          <w:szCs w:val="22"/>
          <w:lang w:eastAsia="en-US"/>
        </w:rPr>
      </w:pPr>
      <w:r w:rsidRPr="00A65B62">
        <w:rPr>
          <w:sz w:val="22"/>
          <w:szCs w:val="22"/>
        </w:rPr>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Rechtmäßigkeit der bis dahin erfolgten Verarbeitung nicht berührt. Aus der Nichterteilung oder dem Widerruf der Einwilligung entstehen keine Nachteile, auch nicht in Bezug auf das Recht auf Bildung.</w:t>
      </w:r>
    </w:p>
    <w:p w14:paraId="56387046" w14:textId="77777777" w:rsidR="00C415F5" w:rsidRPr="00763FD8" w:rsidRDefault="00C415F5" w:rsidP="00A65B62">
      <w:pPr>
        <w:rPr>
          <w:rFonts w:eastAsiaTheme="minorHAnsi" w:cs="Arial"/>
          <w:sz w:val="16"/>
          <w:szCs w:val="16"/>
          <w:lang w:eastAsia="en-US"/>
        </w:rPr>
      </w:pPr>
    </w:p>
    <w:p w14:paraId="4E380F5C" w14:textId="77777777"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14:paraId="685FDF3D" w14:textId="77777777" w:rsidR="00A65B62" w:rsidRPr="002E2EE5" w:rsidRDefault="00A65B62" w:rsidP="00A65B62">
      <w:pPr>
        <w:spacing w:line="300" w:lineRule="atLeast"/>
        <w:rPr>
          <w:sz w:val="22"/>
          <w:szCs w:val="22"/>
        </w:rPr>
      </w:pPr>
      <w:r w:rsidRPr="00A65B62">
        <w:rPr>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Landesbeauftragten für den Datenschutz und die Informatio</w:t>
      </w:r>
      <w:r w:rsidR="00FE5F6D">
        <w:rPr>
          <w:sz w:val="22"/>
          <w:szCs w:val="22"/>
        </w:rPr>
        <w:t>nsfreiheit Baden-Württemberg.</w:t>
      </w:r>
      <w:r w:rsidRPr="00A65B62">
        <w:rPr>
          <w:sz w:val="22"/>
          <w:szCs w:val="22"/>
        </w:rPr>
        <w:t xml:space="preserve"> </w:t>
      </w:r>
    </w:p>
    <w:p w14:paraId="41041DD9" w14:textId="77777777" w:rsidR="00A65B62" w:rsidRPr="00A65B62" w:rsidRDefault="00A65B62" w:rsidP="00C415F5">
      <w:pPr>
        <w:spacing w:line="360" w:lineRule="atLeast"/>
        <w:rPr>
          <w:rFonts w:eastAsiaTheme="minorHAnsi" w:cs="Arial"/>
          <w:sz w:val="22"/>
          <w:szCs w:val="22"/>
          <w:lang w:eastAsia="en-US"/>
        </w:rPr>
      </w:pPr>
    </w:p>
    <w:p w14:paraId="55F9DCE1" w14:textId="77777777"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14:paraId="6D9B95C7" w14:textId="77777777" w:rsidR="00C415F5" w:rsidRDefault="00C415F5" w:rsidP="00C415F5">
      <w:pPr>
        <w:spacing w:line="360" w:lineRule="atLeast"/>
        <w:rPr>
          <w:rFonts w:eastAsiaTheme="minorHAnsi" w:cs="Arial"/>
          <w:sz w:val="22"/>
          <w:szCs w:val="22"/>
          <w:lang w:eastAsia="en-US"/>
        </w:rPr>
      </w:pPr>
    </w:p>
    <w:p w14:paraId="04CDDEAB" w14:textId="77777777" w:rsidR="00763FD8" w:rsidRPr="00A65B62" w:rsidRDefault="00763FD8" w:rsidP="00C415F5">
      <w:pPr>
        <w:spacing w:line="360" w:lineRule="atLeast"/>
        <w:rPr>
          <w:rFonts w:eastAsiaTheme="minorHAnsi" w:cs="Arial"/>
          <w:sz w:val="22"/>
          <w:szCs w:val="22"/>
          <w:lang w:eastAsia="en-US"/>
        </w:rPr>
      </w:pPr>
    </w:p>
    <w:p w14:paraId="68E404D5" w14:textId="77777777"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14:paraId="35BDD4F5" w14:textId="77777777" w:rsidTr="00260899">
        <w:tc>
          <w:tcPr>
            <w:tcW w:w="4248" w:type="dxa"/>
          </w:tcPr>
          <w:p w14:paraId="0E9A60DC" w14:textId="1F1D418A"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14:paraId="5382869A" w14:textId="77777777" w:rsidR="00C415F5" w:rsidRPr="00A65B62" w:rsidRDefault="00C415F5" w:rsidP="00A65B62">
            <w:pPr>
              <w:rPr>
                <w:rFonts w:eastAsiaTheme="minorHAnsi" w:cs="Arial"/>
                <w:sz w:val="18"/>
                <w:szCs w:val="18"/>
                <w:lang w:eastAsia="en-US"/>
              </w:rPr>
            </w:pPr>
          </w:p>
        </w:tc>
        <w:tc>
          <w:tcPr>
            <w:tcW w:w="4820" w:type="dxa"/>
          </w:tcPr>
          <w:p w14:paraId="04538CA4" w14:textId="1B30F919" w:rsidR="00752ADC" w:rsidRDefault="00C415F5" w:rsidP="00260899">
            <w:pPr>
              <w:rPr>
                <w:rFonts w:eastAsiaTheme="minorHAnsi" w:cs="Arial"/>
                <w:sz w:val="18"/>
                <w:szCs w:val="18"/>
                <w:lang w:eastAsia="en-US"/>
              </w:rPr>
            </w:pPr>
            <w:r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14:paraId="5172A201" w14:textId="6D9B9297" w:rsidR="00752ADC" w:rsidRPr="00A65B62" w:rsidRDefault="00752ADC" w:rsidP="00260899">
            <w:pPr>
              <w:rPr>
                <w:rFonts w:eastAsiaTheme="minorHAnsi" w:cs="Arial"/>
                <w:sz w:val="18"/>
                <w:szCs w:val="18"/>
                <w:lang w:eastAsia="en-US"/>
              </w:rPr>
            </w:pPr>
          </w:p>
        </w:tc>
      </w:tr>
    </w:tbl>
    <w:p w14:paraId="040181BE" w14:textId="77777777"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14:paraId="53A37B52" w14:textId="77777777" w:rsidR="00FE107B" w:rsidRPr="00FE107B" w:rsidRDefault="00FE107B" w:rsidP="00FE107B">
      <w:pPr>
        <w:spacing w:line="360" w:lineRule="atLeast"/>
        <w:rPr>
          <w:rFonts w:eastAsiaTheme="minorHAnsi" w:cs="Arial"/>
          <w:szCs w:val="24"/>
          <w:lang w:eastAsia="en-US"/>
        </w:rPr>
      </w:pPr>
    </w:p>
    <w:p w14:paraId="41BEDBB2" w14:textId="77777777"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14:paraId="51FF0C83" w14:textId="77777777"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 xml:space="preserve">besteht Teilnahmepflicht, sofern eine Einwilligung vorliegt und diese nicht wiederrufen wurde. </w:t>
      </w:r>
      <w:r w:rsidR="00FE107B" w:rsidRPr="00FE5F6D">
        <w:rPr>
          <w:rFonts w:eastAsiaTheme="minorHAnsi" w:cs="Arial"/>
          <w:szCs w:val="24"/>
          <w:lang w:eastAsia="en-US"/>
        </w:rPr>
        <w:t>Es gelten die gleichen Entschuldigungsregelungen wie im Präsenzunterricht.</w:t>
      </w:r>
    </w:p>
    <w:p w14:paraId="408FD70E" w14:textId="77777777"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14:paraId="693A0947" w14:textId="406FE88C"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Die Teilnehmer müssen sich mit einem persönlichen Account mit sicherem Passwort bzw. eine</w:t>
      </w:r>
      <w:r w:rsidR="00EB6D87">
        <w:rPr>
          <w:rFonts w:cs="font515;Calibri"/>
          <w:szCs w:val="24"/>
          <w:lang w:eastAsia="zh-CN"/>
        </w:rPr>
        <w:t>m</w:t>
      </w:r>
      <w:r w:rsidRPr="00FE107B">
        <w:rPr>
          <w:rFonts w:cs="font515;Calibri"/>
          <w:szCs w:val="24"/>
          <w:lang w:eastAsia="zh-CN"/>
        </w:rPr>
        <w:t xml:space="preserve"> zeitlich befristeten,</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14:paraId="7282D6C9" w14:textId="77777777"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p>
    <w:p w14:paraId="2076CFBD" w14:textId="77777777"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14:paraId="090C3CBC" w14:textId="77777777"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14:paraId="3582BF2E" w14:textId="77777777" w:rsidR="00892F1A" w:rsidRPr="00FE107B" w:rsidRDefault="00892F1A" w:rsidP="00FE107B">
      <w:pPr>
        <w:numPr>
          <w:ilvl w:val="0"/>
          <w:numId w:val="1"/>
        </w:numPr>
        <w:spacing w:line="360" w:lineRule="atLeast"/>
        <w:contextualSpacing/>
        <w:rPr>
          <w:szCs w:val="24"/>
        </w:rPr>
      </w:pPr>
      <w:r>
        <w:t xml:space="preserve">Zugangsdaten wie Username und Passwort dürfen nicht auf den </w:t>
      </w:r>
      <w:r w:rsidR="0066318C">
        <w:t xml:space="preserve">Geräten gespeichert werden. Ggf. </w:t>
      </w:r>
      <w:r>
        <w:t>ist der Browserc</w:t>
      </w:r>
      <w:r w:rsidR="0066318C">
        <w:t>ache zu löschen (</w:t>
      </w:r>
      <w:r w:rsidR="00FE5F6D">
        <w:t xml:space="preserve">z. B. </w:t>
      </w:r>
      <w:r w:rsidR="0066318C">
        <w:t>PC, Notebook</w:t>
      </w:r>
      <w:r>
        <w:t>) bzw. das Gerät zurückzusetzen (</w:t>
      </w:r>
      <w:r w:rsidR="00FE5F6D">
        <w:t xml:space="preserve">z. B. </w:t>
      </w:r>
      <w:r>
        <w:t>Tablets).</w:t>
      </w:r>
    </w:p>
    <w:p w14:paraId="73ED1B1A" w14:textId="77777777"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14:paraId="6A35BB04" w14:textId="77777777"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r w:rsidRPr="00FE107B">
        <w:rPr>
          <w:szCs w:val="24"/>
        </w:rPr>
        <w:t xml:space="preserve">ist verboten. </w:t>
      </w:r>
      <w:r w:rsidRPr="00FE107B">
        <w:rPr>
          <w:rFonts w:eastAsiaTheme="minorHAnsi" w:cs="Arial"/>
          <w:szCs w:val="24"/>
          <w:lang w:eastAsia="en-US"/>
        </w:rPr>
        <w:t>Ebenso ist es verboten, während des Unterrichts Screenshots, Fotos oder Videos zu erstellen.</w:t>
      </w:r>
    </w:p>
    <w:p w14:paraId="2A546AFC" w14:textId="77777777"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14:paraId="039919EC"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14:paraId="2DFA5996" w14:textId="052C9F03"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14:paraId="784BA37C" w14:textId="4FBE5A05"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8EB0" w14:textId="77777777" w:rsidR="003A3025" w:rsidRDefault="003A3025" w:rsidP="001E03DE">
      <w:r>
        <w:separator/>
      </w:r>
    </w:p>
  </w:endnote>
  <w:endnote w:type="continuationSeparator" w:id="0">
    <w:p w14:paraId="4FFDD8EC" w14:textId="77777777" w:rsidR="003A3025" w:rsidRDefault="003A302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B163" w14:textId="77777777" w:rsidR="003A3025" w:rsidRDefault="003A3025" w:rsidP="001E03DE">
      <w:r>
        <w:separator/>
      </w:r>
    </w:p>
  </w:footnote>
  <w:footnote w:type="continuationSeparator" w:id="0">
    <w:p w14:paraId="5A7D705A" w14:textId="77777777" w:rsidR="003A3025" w:rsidRDefault="003A3025" w:rsidP="001E0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F5"/>
    <w:rsid w:val="001A2103"/>
    <w:rsid w:val="001E03DE"/>
    <w:rsid w:val="002223B8"/>
    <w:rsid w:val="00260899"/>
    <w:rsid w:val="00261EF9"/>
    <w:rsid w:val="00296589"/>
    <w:rsid w:val="002C6E8D"/>
    <w:rsid w:val="002E2EE5"/>
    <w:rsid w:val="00303CF4"/>
    <w:rsid w:val="003732C7"/>
    <w:rsid w:val="003A3025"/>
    <w:rsid w:val="0044650F"/>
    <w:rsid w:val="0066318C"/>
    <w:rsid w:val="0068765E"/>
    <w:rsid w:val="00752ADC"/>
    <w:rsid w:val="00763FD8"/>
    <w:rsid w:val="007C4ACD"/>
    <w:rsid w:val="00892F1A"/>
    <w:rsid w:val="00897ABC"/>
    <w:rsid w:val="008A7911"/>
    <w:rsid w:val="008B46E7"/>
    <w:rsid w:val="008C21F9"/>
    <w:rsid w:val="009533B3"/>
    <w:rsid w:val="009574FE"/>
    <w:rsid w:val="00991264"/>
    <w:rsid w:val="009935DA"/>
    <w:rsid w:val="009C05F9"/>
    <w:rsid w:val="00A65B62"/>
    <w:rsid w:val="00C22DA6"/>
    <w:rsid w:val="00C415F5"/>
    <w:rsid w:val="00C81045"/>
    <w:rsid w:val="00CD3F03"/>
    <w:rsid w:val="00CD6932"/>
    <w:rsid w:val="00E75195"/>
    <w:rsid w:val="00EB6D87"/>
    <w:rsid w:val="00F44A67"/>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7552"/>
  <w15:chartTrackingRefBased/>
  <w15:docId w15:val="{50492CF9-CE52-4319-B503-85C878E4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280C-86D7-4AD8-8A4B-C88E54C5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Thilo Dr. (KM)</dc:creator>
  <cp:keywords/>
  <dc:description/>
  <cp:lastModifiedBy>Schmidts Jürgen</cp:lastModifiedBy>
  <cp:revision>4</cp:revision>
  <dcterms:created xsi:type="dcterms:W3CDTF">2021-11-25T12:31:00Z</dcterms:created>
  <dcterms:modified xsi:type="dcterms:W3CDTF">2021-12-06T09:57:00Z</dcterms:modified>
</cp:coreProperties>
</file>